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8B" w:rsidRPr="00B4048B" w:rsidRDefault="00B4048B" w:rsidP="00B4048B">
      <w:pPr>
        <w:spacing w:before="90" w:after="90" w:line="240" w:lineRule="auto"/>
        <w:outlineLvl w:val="1"/>
        <w:rPr>
          <w:rFonts w:ascii="Arial" w:eastAsia="Times New Roman" w:hAnsi="Arial" w:cs="Arial"/>
          <w:i/>
          <w:iCs/>
          <w:color w:val="2EC9D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E1111"/>
          <w:sz w:val="30"/>
          <w:szCs w:val="30"/>
          <w:lang w:eastAsia="ru-RU"/>
        </w:rPr>
        <w:t>С</w:t>
      </w:r>
      <w:bookmarkStart w:id="0" w:name="_GoBack"/>
      <w:bookmarkEnd w:id="0"/>
      <w:r w:rsidRPr="00B4048B">
        <w:rPr>
          <w:rFonts w:ascii="Times New Roman" w:eastAsia="Times New Roman" w:hAnsi="Times New Roman" w:cs="Times New Roman"/>
          <w:i/>
          <w:iCs/>
          <w:color w:val="0E1111"/>
          <w:sz w:val="30"/>
          <w:szCs w:val="30"/>
          <w:lang w:eastAsia="ru-RU"/>
        </w:rPr>
        <w:t>огласно ФЗ "Об образовании в Российской Федерации" от 23.07.2013 N 203-ФЗ.</w:t>
      </w:r>
    </w:p>
    <w:p w:rsidR="00B6733E" w:rsidRPr="00B4048B" w:rsidRDefault="00B4048B" w:rsidP="00B4048B">
      <w:pPr>
        <w:spacing w:before="90" w:after="90" w:line="240" w:lineRule="auto"/>
        <w:outlineLvl w:val="1"/>
        <w:rPr>
          <w:rFonts w:ascii="Arial" w:eastAsia="Times New Roman" w:hAnsi="Arial" w:cs="Arial"/>
          <w:i/>
          <w:iCs/>
          <w:color w:val="2EC9D6"/>
          <w:sz w:val="36"/>
          <w:szCs w:val="36"/>
          <w:lang w:eastAsia="ru-RU"/>
        </w:rPr>
      </w:pPr>
      <w:r w:rsidRPr="00B4048B">
        <w:rPr>
          <w:rFonts w:ascii="Times New Roman" w:eastAsia="Times New Roman" w:hAnsi="Times New Roman" w:cs="Times New Roman"/>
          <w:i/>
          <w:iCs/>
          <w:color w:val="0E1111"/>
          <w:sz w:val="30"/>
          <w:szCs w:val="30"/>
          <w:lang w:eastAsia="ru-RU"/>
        </w:rPr>
        <w:t>ГОСУДАРСТВЕННАЯ АККРЕДИТАЦИЯ ДОУ НЕ ПРОВОДИТСЯ</w:t>
      </w:r>
    </w:p>
    <w:sectPr w:rsidR="00B6733E" w:rsidRPr="00B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B"/>
    <w:rsid w:val="00B4048B"/>
    <w:rsid w:val="00B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ACCA"/>
  <w15:chartTrackingRefBased/>
  <w15:docId w15:val="{B733559D-26F3-48CE-9B10-A4886B37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2021-03-17T11:36:00Z</dcterms:created>
  <dcterms:modified xsi:type="dcterms:W3CDTF">2021-03-17T11:37:00Z</dcterms:modified>
</cp:coreProperties>
</file>