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72" w:rsidRPr="0070262E" w:rsidRDefault="00A33B72" w:rsidP="00A33B7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70262E">
        <w:rPr>
          <w:rFonts w:ascii="Times New Roman" w:eastAsiaTheme="minorEastAsia" w:hAnsi="Times New Roman"/>
          <w:b/>
          <w:sz w:val="24"/>
          <w:szCs w:val="24"/>
          <w:u w:val="single"/>
        </w:rPr>
        <w:t>2.Качество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A33B72" w:rsidRPr="0070262E" w:rsidRDefault="00A33B72" w:rsidP="00A33B7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70262E">
        <w:rPr>
          <w:rFonts w:ascii="Times New Roman" w:eastAsiaTheme="minorEastAsia" w:hAnsi="Times New Roman"/>
          <w:b/>
          <w:sz w:val="24"/>
          <w:szCs w:val="24"/>
          <w:u w:val="single"/>
        </w:rPr>
        <w:t>2. Аналитическая справка. Кадровые условия МБДОУ д/с № 4 «Семицветик»</w:t>
      </w:r>
    </w:p>
    <w:p w:rsidR="00A33B72" w:rsidRPr="00262D55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Обеспеченность ДОО педагогическими кадрам.</w:t>
      </w:r>
    </w:p>
    <w:p w:rsidR="00A33B72" w:rsidRPr="00262D55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МБДОУ № 4 «</w:t>
      </w:r>
      <w:proofErr w:type="gramStart"/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Семицветик»  полностью</w:t>
      </w:r>
      <w:proofErr w:type="gramEnd"/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обеспечен педагогическими кадрами с небольшими отклонением, которые не влияют на качество предоставляемых услуг, показатель составил 100%</w:t>
      </w:r>
    </w:p>
    <w:p w:rsidR="00A33B72" w:rsidRPr="00262D55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Обеспеченность ДОО учебно-вспомогательным персоналом.</w:t>
      </w:r>
    </w:p>
    <w:p w:rsidR="00A33B72" w:rsidRPr="00262D55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МБДОУ № 4 «Семицветик» полностью обеспечен педагогическими кадрами и учебно-вспомогательным персоналом приближен к 100</w:t>
      </w:r>
      <w:proofErr w:type="gramStart"/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%..</w:t>
      </w:r>
      <w:proofErr w:type="gramEnd"/>
    </w:p>
    <w:p w:rsidR="00A33B72" w:rsidRPr="00262D55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Наличие высшей квалификационной категории у педагогических работников.</w:t>
      </w:r>
    </w:p>
    <w:p w:rsidR="00A33B72" w:rsidRPr="00262D55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Аттестация педагогических работников является одним из механизмов, стимулирующих качество образовательной деятельности. В ходе мониторинга выявлено, что данный показатель достаточно низкий: наличие первой квалификационной категории только у 21,4% педагогов, высшей – у 5% педагогов, что свидетельствует о наличии факторов, ведущих к снижению качества дошкольного образования и необходимости принятия срочных мер.</w:t>
      </w:r>
    </w:p>
    <w:p w:rsidR="00A33B72" w:rsidRPr="00262D55" w:rsidRDefault="00A33B72" w:rsidP="00A3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Своевременность получения дополнительного профессионального образования (повышения квалификации) педагогическими работниками и руководителем ДОО</w:t>
      </w:r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Pr="00262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3B72" w:rsidRPr="00262D55" w:rsidRDefault="00A33B72" w:rsidP="00A33B7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повышения квалификации педагога предполагает разные формы: обучение на курсах, участие в РМО, семинарах на уровне ДОУ, </w:t>
      </w:r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самообразование.</w:t>
      </w:r>
    </w:p>
    <w:p w:rsidR="00A33B72" w:rsidRPr="00262D55" w:rsidRDefault="00A33B72" w:rsidP="00A3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между обучением на курсах </w:t>
      </w:r>
      <w:proofErr w:type="gramStart"/>
      <w:r w:rsidRPr="00262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 занимаются</w:t>
      </w:r>
      <w:proofErr w:type="gramEnd"/>
      <w:r w:rsidRPr="00262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самообразованием, которое расширяет и углубляет знания, полученные на курсах, способствует осмыслению опыта на теоретическом </w:t>
      </w:r>
      <w:proofErr w:type="spellStart"/>
      <w:r w:rsidRPr="00262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уровне.Тему</w:t>
      </w:r>
      <w:proofErr w:type="spellEnd"/>
      <w:r w:rsidRPr="00262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самообразования педагог выбирает по результатам самоанализа, с учетом индивидуального опыта и профессионального мастерства. Они направлены на достижение качественно новых результатов работы</w:t>
      </w:r>
    </w:p>
    <w:p w:rsidR="00A33B72" w:rsidRPr="00262D55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педагоги и руководитель ДОУ своевременно получают дополнительное профессиональное образование (повышение квалификации). Данный показатель составляет 100%.</w:t>
      </w:r>
    </w:p>
    <w:p w:rsidR="00A33B72" w:rsidRPr="00262D55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62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Наличие у педагогическ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их работников высшего образования</w:t>
      </w:r>
    </w:p>
    <w:p w:rsidR="00A33B72" w:rsidRPr="00262D55" w:rsidRDefault="00A33B72" w:rsidP="00A33B72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3B2A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Данный п</w:t>
      </w:r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оказатель составляет 60%. Такие </w:t>
      </w:r>
      <w:proofErr w:type="gramStart"/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специалисты </w:t>
      </w:r>
      <w:r w:rsidRPr="003B2A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3B2A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учителя-логоп</w:t>
      </w:r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еды, педагоги-психологи, старший воспитатель, музыкальные руководители имеют высшее образование. Воспитатели 44%-имеют высшее образование,56%-</w:t>
      </w:r>
      <w:proofErr w:type="spellStart"/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среднеспециальное</w:t>
      </w:r>
      <w:proofErr w:type="spellEnd"/>
      <w:r w:rsidRPr="00262D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33B72" w:rsidRPr="00861CCB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1C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Нагрузка на педагогов.</w:t>
      </w:r>
    </w:p>
    <w:p w:rsidR="00A33B72" w:rsidRPr="00945090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Нагрузка на воспитателя</w:t>
      </w:r>
      <w:r w:rsidRPr="009450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составляет 9, 4 %.</w:t>
      </w:r>
    </w:p>
    <w:p w:rsidR="00A33B72" w:rsidRDefault="00A33B72" w:rsidP="00A33B7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70262E">
        <w:rPr>
          <w:rFonts w:ascii="Times New Roman" w:eastAsiaTheme="minorEastAsia" w:hAnsi="Times New Roman"/>
          <w:b/>
          <w:sz w:val="24"/>
          <w:szCs w:val="24"/>
        </w:rPr>
        <w:t>2</w:t>
      </w:r>
      <w:r w:rsidRPr="00E11C51">
        <w:rPr>
          <w:rFonts w:ascii="Times New Roman" w:eastAsiaTheme="minorEastAsia" w:hAnsi="Times New Roman"/>
          <w:b/>
          <w:sz w:val="24"/>
          <w:szCs w:val="24"/>
          <w:u w:val="single"/>
        </w:rPr>
        <w:t>.Аналитическая справка Развивающая предметно-пространственная среда в группах «МБДОУ д/с № 4 «Семицветик»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качестве показателей, характеризующих </w:t>
      </w:r>
      <w:proofErr w:type="gramStart"/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развивающую предметно-пространственную среду</w:t>
      </w:r>
      <w:proofErr w:type="gramEnd"/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оценивались: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содержательная насыщенность среды;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пространства;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материалов;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вариативность среды;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доступность среды;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безопасность предметно-пространственной среды.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здании МБДОУ д/с № 4 «Семицветик» и на участках ДОО имеются разнообразные материалы, оборудование и инвентарь, которые обеспечивают (в соответствии с реализуемой программой: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эмоциональное благополучие детей во взаимодействии с предметно-пространственным окружением;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возможность самовыражения детей.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детском саду предусмотрена возможность изменений РППС в зависимости от образовательной ситуации, от интересов и возможностей детей.</w:t>
      </w:r>
    </w:p>
    <w:p w:rsidR="00A33B72" w:rsidRPr="00EF2EF4" w:rsidRDefault="00A33B72" w:rsidP="00A33B7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групповых помещениях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EF2EF4">
        <w:rPr>
          <w:rFonts w:ascii="Times New Roman" w:eastAsiaTheme="minorEastAsia" w:hAnsi="Times New Roman"/>
          <w:sz w:val="24"/>
          <w:szCs w:val="24"/>
        </w:rPr>
        <w:t>борудование группового пространства соответствует санитарно-гигиеническим требованиям, оно безопасно, здоровье сберегающее,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A33B72" w:rsidRPr="00EF2EF4" w:rsidRDefault="00A33B72" w:rsidP="00A33B7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F2EF4">
        <w:rPr>
          <w:rFonts w:ascii="Times New Roman" w:eastAsiaTheme="minorEastAsia" w:hAnsi="Times New Roman"/>
          <w:sz w:val="24"/>
          <w:szCs w:val="24"/>
        </w:rPr>
        <w:t xml:space="preserve">     В интерьере группы,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количестве представлены развивающие игры и игрушки ярких цветов. С целью обеспечения психологического комфорта в группе создан «центр уединения», в котором создана домашняя обстановка; имеются: мягкий диван, альбом семейных фотографий, музыкальный центр.</w:t>
      </w:r>
    </w:p>
    <w:p w:rsidR="00A33B72" w:rsidRPr="00EF2EF4" w:rsidRDefault="00A33B72" w:rsidP="00A33B7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F2EF4">
        <w:rPr>
          <w:rFonts w:ascii="Times New Roman" w:eastAsiaTheme="minorEastAsia" w:hAnsi="Times New Roman"/>
          <w:sz w:val="24"/>
          <w:szCs w:val="24"/>
        </w:rPr>
        <w:t xml:space="preserve">    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</w:p>
    <w:p w:rsidR="00A33B72" w:rsidRPr="00EF2EF4" w:rsidRDefault="00A33B72" w:rsidP="00A33B7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F2EF4">
        <w:rPr>
          <w:rFonts w:ascii="Times New Roman" w:eastAsiaTheme="minorEastAsia" w:hAnsi="Times New Roman"/>
          <w:sz w:val="24"/>
          <w:szCs w:val="24"/>
        </w:rPr>
        <w:t xml:space="preserve">   Окружающая среда содержит достаточное количество элементов, взаимодействовать с которыми </w:t>
      </w:r>
      <w:proofErr w:type="spellStart"/>
      <w:r w:rsidRPr="00EF2EF4">
        <w:rPr>
          <w:rFonts w:ascii="Times New Roman" w:eastAsiaTheme="minorEastAsia" w:hAnsi="Times New Roman"/>
          <w:sz w:val="24"/>
          <w:szCs w:val="24"/>
        </w:rPr>
        <w:t>ребѐнок</w:t>
      </w:r>
      <w:proofErr w:type="spellEnd"/>
      <w:r w:rsidRPr="00EF2EF4">
        <w:rPr>
          <w:rFonts w:ascii="Times New Roman" w:eastAsiaTheme="minorEastAsia" w:hAnsi="Times New Roman"/>
          <w:sz w:val="24"/>
          <w:szCs w:val="24"/>
        </w:rPr>
        <w:t xml:space="preserve"> может самостоятельно, при минимальной помощи воспитателя. В группе созданы все условия для безопасной игры, воспитательной и образовательной деятельности дошкольников.   </w:t>
      </w:r>
    </w:p>
    <w:p w:rsidR="00A33B72" w:rsidRPr="00EF2EF4" w:rsidRDefault="00A33B72" w:rsidP="00A33B7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F2EF4">
        <w:rPr>
          <w:rFonts w:ascii="Times New Roman" w:eastAsiaTheme="minorEastAsia" w:hAnsi="Times New Roman"/>
          <w:sz w:val="24"/>
          <w:szCs w:val="24"/>
        </w:rPr>
        <w:t xml:space="preserve">  Вся мебель в зонах активности крепится к стенам, расположена так, чтобы у детей было достаточно места для активной деятельности (двигательной, игровой, образовательной). Педагог регулярно проводит инструктаж по технике безопасности (безопасность во время образовательной деятельности (обращение с кисточками, карандашами, пластилином); культура и безопасность поведения за столом во время еды; безопасное поведение во время прогулки на площадке).</w:t>
      </w:r>
    </w:p>
    <w:p w:rsidR="00A33B72" w:rsidRPr="00EF2EF4" w:rsidRDefault="00A33B72" w:rsidP="00A33B7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F2EF4">
        <w:rPr>
          <w:rFonts w:ascii="Times New Roman" w:eastAsiaTheme="minorEastAsia" w:hAnsi="Times New Roman"/>
          <w:sz w:val="24"/>
          <w:szCs w:val="24"/>
        </w:rPr>
        <w:t xml:space="preserve">   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</w:t>
      </w:r>
      <w:proofErr w:type="gramStart"/>
      <w:r w:rsidRPr="00EF2EF4">
        <w:rPr>
          <w:rFonts w:ascii="Times New Roman" w:eastAsiaTheme="minorEastAsia" w:hAnsi="Times New Roman"/>
          <w:sz w:val="24"/>
          <w:szCs w:val="24"/>
        </w:rPr>
        <w:t>и  возрастных</w:t>
      </w:r>
      <w:proofErr w:type="gramEnd"/>
      <w:r w:rsidRPr="00EF2EF4">
        <w:rPr>
          <w:rFonts w:ascii="Times New Roman" w:eastAsiaTheme="minorEastAsia" w:hAnsi="Times New Roman"/>
          <w:sz w:val="24"/>
          <w:szCs w:val="24"/>
        </w:rPr>
        <w:t xml:space="preserve"> особенностей детей.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</w:t>
      </w: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участках детского сада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</w:t>
      </w:r>
    </w:p>
    <w:p w:rsidR="00A33B72" w:rsidRPr="00EF2EF4" w:rsidRDefault="00A33B72" w:rsidP="00A33B7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EF2EF4">
        <w:rPr>
          <w:rFonts w:ascii="Times New Roman" w:eastAsiaTheme="minorEastAsia" w:hAnsi="Times New Roman"/>
          <w:b/>
          <w:sz w:val="24"/>
          <w:szCs w:val="24"/>
        </w:rPr>
        <w:t>ВЫВОД: развивающая предметно-пространственная среда групп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безопасна.</w:t>
      </w:r>
    </w:p>
    <w:p w:rsidR="00A33B72" w:rsidRPr="00EF2EF4" w:rsidRDefault="00A33B72" w:rsidP="00A33B72">
      <w:pPr>
        <w:jc w:val="both"/>
        <w:rPr>
          <w:rFonts w:ascii="Times New Roman" w:hAnsi="Times New Roman"/>
          <w:sz w:val="24"/>
          <w:szCs w:val="24"/>
        </w:rPr>
      </w:pPr>
    </w:p>
    <w:p w:rsidR="00A33B72" w:rsidRDefault="00A33B72" w:rsidP="00A33B72">
      <w:p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0262E">
        <w:rPr>
          <w:rFonts w:ascii="Times New Roman" w:eastAsiaTheme="minorHAnsi" w:hAnsi="Times New Roman"/>
          <w:b/>
          <w:sz w:val="24"/>
          <w:szCs w:val="24"/>
          <w:u w:val="single"/>
        </w:rPr>
        <w:t>2.Аналитическая справка по результатам оценки качества психолого- педагогических условий, обеспечивающих образовательную деятельность в МБДОУ д/с № 4 «Семицветик»</w:t>
      </w:r>
    </w:p>
    <w:p w:rsidR="00A33B72" w:rsidRDefault="00A33B72" w:rsidP="00A33B72">
      <w:p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33B72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качестве показателей, характеризующих психол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ого-педагогические условия в МБДОУ д/с № 4 «Семицветик» </w:t>
      </w: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оценивалось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-уважение взрослых к человеческому достоинству детей, формирование и поддержка их положительной самооценки;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-поддержка взрослыми доброжелательного отношения детей друг к другу и взаимодействия детей друг с другом в разных видах деятельности;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поддержка инициативы и самостоятельности детей в специфических для них видах деятельности;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защита детей от всех форм физического и психического насилия.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детей.</w:t>
      </w:r>
    </w:p>
    <w:p w:rsidR="00A33B72" w:rsidRPr="00975055" w:rsidRDefault="00A33B72" w:rsidP="00A33B7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75055">
        <w:rPr>
          <w:rFonts w:ascii="Times New Roman" w:eastAsiaTheme="minorHAnsi" w:hAnsi="Times New Roman"/>
          <w:sz w:val="24"/>
          <w:szCs w:val="24"/>
        </w:rPr>
        <w:t>В 2020-2021 уч. г. в МБДОУ д/с №4 «Семицветик» проводились мониторинговые мероприятия с целью выявить соблюдается защита детей от всех форм физического и психического насилия.</w:t>
      </w:r>
    </w:p>
    <w:p w:rsidR="00A33B72" w:rsidRPr="00975055" w:rsidRDefault="00A33B72" w:rsidP="00A33B7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75055">
        <w:rPr>
          <w:rFonts w:ascii="Times New Roman" w:eastAsiaTheme="minorHAnsi" w:hAnsi="Times New Roman"/>
          <w:sz w:val="24"/>
          <w:szCs w:val="24"/>
        </w:rPr>
        <w:t xml:space="preserve">В результате подведения итогов мониторинга были получены следующие результаты: </w:t>
      </w:r>
    </w:p>
    <w:p w:rsidR="00A33B72" w:rsidRPr="00975055" w:rsidRDefault="00A33B72" w:rsidP="00A33B7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75055">
        <w:rPr>
          <w:rFonts w:ascii="Times New Roman" w:eastAsiaTheme="minorHAnsi" w:hAnsi="Times New Roman"/>
          <w:sz w:val="24"/>
          <w:szCs w:val="24"/>
        </w:rPr>
        <w:t>- в ДОУ соблюдается обеспечение охраны прав ребенка, создаются благоприятные условия- соответствующая атмосфера стиля жизни, общения в семье и в образовательном учреждении;</w:t>
      </w:r>
    </w:p>
    <w:p w:rsidR="00A33B72" w:rsidRDefault="00A33B72" w:rsidP="00A33B7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75055">
        <w:rPr>
          <w:rFonts w:ascii="Times New Roman" w:eastAsiaTheme="minorHAnsi" w:hAnsi="Times New Roman"/>
          <w:sz w:val="24"/>
          <w:szCs w:val="24"/>
        </w:rPr>
        <w:t xml:space="preserve"> - создаются все условия для улучшения эмоционального фона в детском саду.</w:t>
      </w:r>
      <w:r w:rsidRPr="0070262E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A33B72" w:rsidRPr="004A094D" w:rsidRDefault="00A33B72" w:rsidP="00A33B7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09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 проводят систематическую работу с семьями.</w:t>
      </w:r>
    </w:p>
    <w:p w:rsidR="00A33B72" w:rsidRPr="00FD3B02" w:rsidRDefault="00A33B72" w:rsidP="00A3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3B72" w:rsidRPr="00A9674E" w:rsidRDefault="00A33B72" w:rsidP="00A33B72">
      <w:pPr>
        <w:rPr>
          <w:rFonts w:ascii="Times New Roman" w:eastAsiaTheme="minorHAnsi" w:hAnsi="Times New Roman"/>
          <w:sz w:val="24"/>
          <w:szCs w:val="24"/>
        </w:rPr>
      </w:pPr>
    </w:p>
    <w:p w:rsidR="00E6799C" w:rsidRDefault="00E6799C">
      <w:bookmarkStart w:id="0" w:name="_GoBack"/>
      <w:bookmarkEnd w:id="0"/>
    </w:p>
    <w:sectPr w:rsidR="00E6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31"/>
    <w:rsid w:val="00226A31"/>
    <w:rsid w:val="00A33B72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BA69-1529-473A-8526-9885CF1A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2022-03-22T08:32:00Z</dcterms:created>
  <dcterms:modified xsi:type="dcterms:W3CDTF">2022-03-22T08:34:00Z</dcterms:modified>
</cp:coreProperties>
</file>