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C9" w:rsidRPr="001208C9" w:rsidRDefault="001208C9" w:rsidP="0012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C9">
        <w:rPr>
          <w:rFonts w:ascii="Times New Roman" w:hAnsi="Times New Roman" w:cs="Times New Roman"/>
          <w:b/>
          <w:sz w:val="28"/>
          <w:szCs w:val="28"/>
        </w:rPr>
        <w:t>«Как приучить ребенка пользоваться горшком»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Потребуется терпение, упорство и желание, чтобы приучить ребенка делать свои дела в горшок. Но даже приученные дети, иногда, это порой происходит в стрессовых ситуациях, ходят в штаны. Обычно приучение к горшку происходит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где то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в год, затем в полтора года и в три.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 Если следовать советам наших мам и бабушек, то они готовы приучать ребенка к горшку, как только начинают присаживать. И да, у некоторых это закрепляется, но у большинства остается всего лишь привычкой, потому что ребенок не в состоянии еще освоить нужность своих действий. К полутора годам, ребенок все же приобретает некоторый комплект знаний и закрепляет в своем сознании нужность действий из -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за не комфортного состояния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. К трем годам происходит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полное осмысливание действий и ситуации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и ребенок целенаправленно делает свои дела в положенном месте. Конечно, могут некоторые проблемы со здоровьем, мешать всем правильным действиям, это и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болезни почек и мочеполовой системы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и просто небольшие поражения ЦНС. 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 Нужно принимать во внимание и особенности характера вашего малыша и особенности развития.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 Самое лучшее, это каждодневно подводить малыша к нужным действиям, одобрять его поступки, хвалить даже за небольшое проявление самостоятельных действий.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>Спокойные малыши, как правило лучше приучаются к горшку, чем дети с сильной активностью и уже могут проситься сами в туалет с 9 - 10 месяцев. Активные и непоседливые дети переживают «кризис» 1 года и лучше всего начать приучать их к горшку в 1 год и 1 - 2 - 3 месяца. Но бунт против горшка может присутствовать у каждого ребенка в разные периоды.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Кому то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из детей может не понравиться все время быть в повиновении и он желает проявить свой характер, кто то не хочет подчиняться из - за недопонимания взрослого а кто то просто из - за стресса. Но все негативные сопротивления ребенка против приучения к горшку к счастью быстро проходят или забываются и все восстанавливается в свое русло. Все же самый адекватный и правильный возраст приучения к горшку, это возраст 1,5-2 года, где ребенок уже хорошо понимает речь и проще выполняет мамины пр</w:t>
      </w:r>
      <w:r>
        <w:rPr>
          <w:rFonts w:ascii="Times New Roman" w:hAnsi="Times New Roman" w:cs="Times New Roman"/>
          <w:sz w:val="28"/>
          <w:szCs w:val="28"/>
        </w:rPr>
        <w:t xml:space="preserve">осьбы, где у него присутствует </w:t>
      </w:r>
      <w:r w:rsidRPr="001208C9">
        <w:rPr>
          <w:rFonts w:ascii="Times New Roman" w:hAnsi="Times New Roman" w:cs="Times New Roman"/>
          <w:sz w:val="28"/>
          <w:szCs w:val="28"/>
        </w:rPr>
        <w:t xml:space="preserve">желание сделать, так как сказала мама. Поэтому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пытаясь приучить малыша ходить на горшок с 6 месяцев ничего не получилось, но все же результаты стали видны только к году или двум – это соответствует норме.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не ругать ребенка, если он сделает это помимо (рядом с горшком) или на горшке, но забыв снять штанишки. Главное, что он понял основную вашу мысль и старался ей следовать.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Но знайте, что организм ребенка от 6 мес. до 1, 5 лет еще не настолько развит, чтобы терпеть опорожнять мочевой пузырь только в нужном месте, да и то чтобы рефлекс закрепился и правильно шли сигналы нужно время. Будьте терпеливы, разговаривайте, объясняйте, чего хотите 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от своего малыша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и он со временем все поймет и правильно будет воспринимать вашу речь. Никогда не старайтесь кричать на малыша. Крик - это как сигнал тревоги, который идет в ЦНС и обратно выходит закрепленным рефлексом либо кричать в ответ (плакать</w:t>
      </w:r>
      <w:proofErr w:type="gramStart"/>
      <w:r w:rsidRPr="001208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208C9">
        <w:rPr>
          <w:rFonts w:ascii="Times New Roman" w:hAnsi="Times New Roman" w:cs="Times New Roman"/>
          <w:sz w:val="28"/>
          <w:szCs w:val="28"/>
        </w:rPr>
        <w:t xml:space="preserve"> либо бежать, но основа его это срабатывание «стопа» на какое либо действие.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Получается это как в жизни у взрослых людей, когда срабатывает сигнал тревоги, то здравомыслящие функции просто отключаются и остается только рефлекторные действия по самосохранению. </w:t>
      </w:r>
    </w:p>
    <w:p w:rsidR="001208C9" w:rsidRDefault="001208C9" w:rsidP="001208C9">
      <w:p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 Самые простые советы, чтобы приучить ребенка ходить на горшок: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Следите за поведением ребенка, старайтесь понять, когда он хочет на горшок.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Имитируйте звуки (кряхтения) которые в дальнейшем будут стимулятором к действию для вашего малыша. 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Сажайте ребенка на горшок в определенное время (после сна и кормления). 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>Реже одевайте подгузники, чтобы создалось неприятное ощущение от сырых штанов, при этом говорите, что на</w:t>
      </w:r>
      <w:r>
        <w:rPr>
          <w:rFonts w:ascii="Times New Roman" w:hAnsi="Times New Roman" w:cs="Times New Roman"/>
          <w:sz w:val="28"/>
          <w:szCs w:val="28"/>
        </w:rPr>
        <w:t xml:space="preserve">до было сделать это в горшок   </w:t>
      </w:r>
      <w:bookmarkStart w:id="0" w:name="_GoBack"/>
      <w:bookmarkEnd w:id="0"/>
      <w:r w:rsidRPr="001208C9">
        <w:rPr>
          <w:rFonts w:ascii="Times New Roman" w:hAnsi="Times New Roman" w:cs="Times New Roman"/>
          <w:sz w:val="28"/>
          <w:szCs w:val="28"/>
        </w:rPr>
        <w:t xml:space="preserve"> (показывая).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Приучайте к горшку в теплое время года.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Местоположение горшка должно быть стабильным.  </w:t>
      </w:r>
    </w:p>
    <w:p w:rsidR="001208C9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 xml:space="preserve">Обязательно хвалите малыша за использование горшка по назначению.  </w:t>
      </w:r>
    </w:p>
    <w:p w:rsidR="00122CBE" w:rsidRPr="001208C9" w:rsidRDefault="001208C9" w:rsidP="0012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C9">
        <w:rPr>
          <w:rFonts w:ascii="Times New Roman" w:hAnsi="Times New Roman" w:cs="Times New Roman"/>
          <w:sz w:val="28"/>
          <w:szCs w:val="28"/>
        </w:rPr>
        <w:t>Давайте ему возможность малышу уединиться на горшке.</w:t>
      </w:r>
    </w:p>
    <w:sectPr w:rsidR="00122CBE" w:rsidRPr="001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6D5"/>
    <w:multiLevelType w:val="hybridMultilevel"/>
    <w:tmpl w:val="BEB25E9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B"/>
    <w:rsid w:val="001208C9"/>
    <w:rsid w:val="00122CBE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1036"/>
  <w15:chartTrackingRefBased/>
  <w15:docId w15:val="{E0946F8F-8981-4CE0-AB3C-C7583E4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2021-03-10T08:23:00Z</dcterms:created>
  <dcterms:modified xsi:type="dcterms:W3CDTF">2021-03-10T08:28:00Z</dcterms:modified>
</cp:coreProperties>
</file>